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00" w:rsidRPr="00BA50B7" w:rsidRDefault="007D3B00" w:rsidP="00BA50B7">
      <w:pPr>
        <w:jc w:val="center"/>
        <w:rPr>
          <w:rFonts w:ascii="Times New Roman" w:hAnsi="Times New Roman" w:cs="Times New Roman"/>
          <w:sz w:val="28"/>
          <w:szCs w:val="28"/>
        </w:rPr>
      </w:pPr>
      <w:r w:rsidRPr="00BA50B7">
        <w:rPr>
          <w:rFonts w:ascii="Times New Roman" w:hAnsi="Times New Roman" w:cs="Times New Roman"/>
          <w:sz w:val="28"/>
          <w:szCs w:val="28"/>
        </w:rPr>
        <w:fldChar w:fldCharType="begin"/>
      </w:r>
      <w:r w:rsidRPr="00BA50B7">
        <w:rPr>
          <w:rFonts w:ascii="Times New Roman" w:hAnsi="Times New Roman" w:cs="Times New Roman"/>
          <w:sz w:val="28"/>
          <w:szCs w:val="28"/>
        </w:rPr>
        <w:instrText xml:space="preserve"> HYPERLINK "http://324school.spb.ru/index.php/novosti/1336-organizatsiya-obrazovatelnogo-protsessa-v-2020-2021-uchebnom-godu-v-usloviyakh-sokhraneniya-riskov-rasprostraneniya-covid-19" </w:instrText>
      </w:r>
      <w:r w:rsidRPr="00BA50B7">
        <w:rPr>
          <w:rFonts w:ascii="Times New Roman" w:hAnsi="Times New Roman" w:cs="Times New Roman"/>
          <w:sz w:val="28"/>
          <w:szCs w:val="28"/>
        </w:rPr>
        <w:fldChar w:fldCharType="separate"/>
      </w:r>
      <w:r w:rsidRPr="00BA50B7">
        <w:rPr>
          <w:rStyle w:val="a3"/>
          <w:rFonts w:ascii="Times New Roman" w:hAnsi="Times New Roman" w:cs="Times New Roman"/>
          <w:sz w:val="28"/>
          <w:szCs w:val="28"/>
        </w:rPr>
        <w:t>Организация образовательного процесса в 2020-2021 учебном году (в условиях сохранения рисков распространения COVID-19)</w:t>
      </w:r>
      <w:r w:rsidRPr="00BA50B7">
        <w:rPr>
          <w:rFonts w:ascii="Times New Roman" w:hAnsi="Times New Roman" w:cs="Times New Roman"/>
          <w:sz w:val="28"/>
          <w:szCs w:val="28"/>
        </w:rPr>
        <w:fldChar w:fldCharType="end"/>
      </w:r>
    </w:p>
    <w:p w:rsid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B00" w:rsidRPr="00B367A6" w:rsidRDefault="007D3B00" w:rsidP="00B367A6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B367A6">
        <w:rPr>
          <w:rFonts w:ascii="Times New Roman" w:hAnsi="Times New Roman" w:cs="Times New Roman"/>
          <w:b/>
          <w:sz w:val="24"/>
          <w:szCs w:val="24"/>
        </w:rPr>
        <w:t>С 1 сентября 2020 года занятия будут проводиться в очном режиме.</w:t>
      </w:r>
    </w:p>
    <w:p w:rsidR="007D3B00" w:rsidRPr="00B367A6" w:rsidRDefault="007D3B00" w:rsidP="00B367A6">
      <w:pPr>
        <w:pStyle w:val="a8"/>
        <w:numPr>
          <w:ilvl w:val="0"/>
          <w:numId w:val="9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B367A6">
        <w:rPr>
          <w:rFonts w:ascii="Times New Roman" w:hAnsi="Times New Roman" w:cs="Times New Roman"/>
          <w:sz w:val="24"/>
          <w:szCs w:val="24"/>
        </w:rPr>
        <w:t>1 сентября проводятся Уроки знаний, посвященные 75-летию Победы в Великой Отечественной войне.</w:t>
      </w:r>
    </w:p>
    <w:p w:rsidR="00477C93" w:rsidRPr="00B367A6" w:rsidRDefault="00477C93" w:rsidP="00B367A6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477C93" w:rsidRPr="00477C93" w:rsidRDefault="00477C93" w:rsidP="00B367A6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Приглашаем учащихся также присоединиться к </w:t>
      </w:r>
      <w:r w:rsidRPr="00477C93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Всероссийск</w:t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ому</w:t>
      </w:r>
      <w:r w:rsidRPr="00477C93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открыт</w:t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ому</w:t>
      </w:r>
      <w:r w:rsidRPr="00477C93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урок</w:t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у</w:t>
      </w:r>
      <w:r w:rsidRPr="00477C93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«Помнить – значит знать», </w:t>
      </w:r>
      <w:proofErr w:type="gramStart"/>
      <w:r w:rsidRPr="00477C93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посвященный</w:t>
      </w:r>
      <w:proofErr w:type="gramEnd"/>
      <w:r w:rsidRPr="00477C93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75-летию Победы в Великой Отечественной войне 1941-1945 годов, состоится 1 сентября в 17:00 по местному времени</w:t>
      </w:r>
      <w:r w:rsidRPr="00B367A6">
        <w:rPr>
          <w:rFonts w:ascii="Times New Roman" w:eastAsia="Times New Roman" w:hAnsi="Times New Roman" w:cs="Times New Roman"/>
          <w:noProof/>
          <w:color w:val="050505"/>
          <w:sz w:val="24"/>
          <w:szCs w:val="24"/>
          <w:lang w:eastAsia="ru-RU"/>
        </w:rPr>
        <w:drawing>
          <wp:inline distT="0" distB="0" distL="0" distR="0" wp14:anchorId="14DC1B95" wp14:editId="5B1AE298">
            <wp:extent cx="152400" cy="152400"/>
            <wp:effectExtent l="0" t="0" r="0" b="0"/>
            <wp:docPr id="5" name="Рисунок 5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C93" w:rsidRPr="00477C93" w:rsidRDefault="00477C93" w:rsidP="00B367A6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477C93">
        <w:rPr>
          <w:rFonts w:ascii="Segoe UI Symbol" w:eastAsia="Times New Roman" w:hAnsi="Segoe UI Symbol" w:cs="Segoe UI Symbol"/>
          <w:color w:val="050505"/>
          <w:sz w:val="24"/>
          <w:szCs w:val="24"/>
          <w:lang w:eastAsia="ru-RU"/>
        </w:rPr>
        <w:t>⠀</w:t>
      </w:r>
    </w:p>
    <w:p w:rsidR="00477C93" w:rsidRPr="00477C93" w:rsidRDefault="00477C93" w:rsidP="00B367A6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477C93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 ходе урока состоится обсуждение вопросов, связанных с работой школ во время Великой Отечественной войны</w:t>
      </w:r>
      <w:r w:rsidRPr="00B367A6">
        <w:rPr>
          <w:rFonts w:ascii="Times New Roman" w:eastAsia="Times New Roman" w:hAnsi="Times New Roman" w:cs="Times New Roman"/>
          <w:noProof/>
          <w:color w:val="050505"/>
          <w:sz w:val="24"/>
          <w:szCs w:val="24"/>
          <w:lang w:eastAsia="ru-RU"/>
        </w:rPr>
        <w:drawing>
          <wp:inline distT="0" distB="0" distL="0" distR="0" wp14:anchorId="3173C3A8" wp14:editId="4125D94D">
            <wp:extent cx="152400" cy="152400"/>
            <wp:effectExtent l="0" t="0" r="0" b="0"/>
            <wp:docPr id="4" name="Рисунок 4" descr="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C93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, важности сохранения исторической памяти и вклада детей в работоспособность производств тыла.</w:t>
      </w:r>
    </w:p>
    <w:p w:rsidR="00477C93" w:rsidRPr="00477C93" w:rsidRDefault="00477C93" w:rsidP="00B367A6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477C93">
        <w:rPr>
          <w:rFonts w:ascii="Segoe UI Symbol" w:eastAsia="Times New Roman" w:hAnsi="Segoe UI Symbol" w:cs="Segoe UI Symbol"/>
          <w:color w:val="050505"/>
          <w:sz w:val="24"/>
          <w:szCs w:val="24"/>
          <w:lang w:eastAsia="ru-RU"/>
        </w:rPr>
        <w:t>⠀</w:t>
      </w:r>
    </w:p>
    <w:p w:rsidR="00477C93" w:rsidRPr="00477C93" w:rsidRDefault="00477C93" w:rsidP="00B367A6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477C93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Трансляция урока будет проводиться на официальной странице </w:t>
      </w:r>
      <w:proofErr w:type="spellStart"/>
      <w:r w:rsidRPr="00477C93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Минпросвещения</w:t>
      </w:r>
      <w:proofErr w:type="spellEnd"/>
      <w:r w:rsidRPr="00477C93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России в социальной сети «</w:t>
      </w:r>
      <w:proofErr w:type="spellStart"/>
      <w:r w:rsidRPr="00477C93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ВКонтакте</w:t>
      </w:r>
      <w:proofErr w:type="spellEnd"/>
      <w:r w:rsidRPr="00477C93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»: </w:t>
      </w:r>
      <w:hyperlink r:id="rId8" w:tgtFrame="_blank" w:history="1">
        <w:r w:rsidRPr="00B36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https://vk.com/minprosvet</w:t>
        </w:r>
      </w:hyperlink>
    </w:p>
    <w:p w:rsidR="00477C93" w:rsidRPr="00B367A6" w:rsidRDefault="00477C93" w:rsidP="00B367A6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7D3B00" w:rsidRPr="00B367A6" w:rsidRDefault="007D3B00" w:rsidP="00B367A6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B367A6">
        <w:rPr>
          <w:rFonts w:ascii="Times New Roman" w:hAnsi="Times New Roman" w:cs="Times New Roman"/>
          <w:b/>
          <w:sz w:val="24"/>
          <w:szCs w:val="24"/>
        </w:rPr>
        <w:t xml:space="preserve">Организация входа </w:t>
      </w:r>
      <w:proofErr w:type="gramStart"/>
      <w:r w:rsidRPr="00B367A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367A6">
        <w:rPr>
          <w:rFonts w:ascii="Times New Roman" w:hAnsi="Times New Roman" w:cs="Times New Roman"/>
          <w:b/>
          <w:sz w:val="24"/>
          <w:szCs w:val="24"/>
        </w:rPr>
        <w:t xml:space="preserve"> в образовательное учреждение</w:t>
      </w:r>
    </w:p>
    <w:p w:rsidR="007D3B00" w:rsidRPr="00B367A6" w:rsidRDefault="007D3B00" w:rsidP="00B367A6">
      <w:pPr>
        <w:pStyle w:val="a8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B367A6">
        <w:rPr>
          <w:rFonts w:ascii="Times New Roman" w:hAnsi="Times New Roman" w:cs="Times New Roman"/>
          <w:sz w:val="24"/>
          <w:szCs w:val="24"/>
        </w:rPr>
        <w:t>При входе в здание образовательного учреждения:</w:t>
      </w:r>
    </w:p>
    <w:p w:rsidR="007D3B00" w:rsidRPr="00B367A6" w:rsidRDefault="007D3B00" w:rsidP="00B367A6">
      <w:pPr>
        <w:pStyle w:val="a8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B367A6">
        <w:rPr>
          <w:rFonts w:ascii="Times New Roman" w:hAnsi="Times New Roman" w:cs="Times New Roman"/>
          <w:sz w:val="24"/>
          <w:szCs w:val="24"/>
        </w:rPr>
        <w:t>ежедневно будут проведены «утренние фильтры» с обязательной термометрией (бесконтактные термометры) с целью выявления и недопущения в организации обучающихся и сотрудников с признаками респираторных заболеваний.</w:t>
      </w:r>
    </w:p>
    <w:p w:rsidR="007D3B00" w:rsidRPr="00B367A6" w:rsidRDefault="007D3B00" w:rsidP="00B367A6">
      <w:pPr>
        <w:pStyle w:val="a8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B367A6">
        <w:rPr>
          <w:rFonts w:ascii="Times New Roman" w:hAnsi="Times New Roman" w:cs="Times New Roman"/>
          <w:sz w:val="24"/>
          <w:szCs w:val="24"/>
        </w:rPr>
        <w:t>установлены дозаторы с антисептическими средствами для обработки рук.</w:t>
      </w:r>
    </w:p>
    <w:p w:rsidR="007D3B00" w:rsidRPr="00B367A6" w:rsidRDefault="007D3B00" w:rsidP="00B367A6">
      <w:pPr>
        <w:pStyle w:val="a8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B367A6">
        <w:rPr>
          <w:rFonts w:ascii="Times New Roman" w:hAnsi="Times New Roman" w:cs="Times New Roman"/>
          <w:sz w:val="24"/>
          <w:szCs w:val="24"/>
        </w:rPr>
        <w:t>Обучающиеся с признаками респираторных заболеваний будут незамедлительно изолированы до прихода родителей (законных представителей) или приезда бригады скорой помощи.</w:t>
      </w:r>
    </w:p>
    <w:p w:rsidR="00BA50B7" w:rsidRPr="00B367A6" w:rsidRDefault="00BA50B7" w:rsidP="00B367A6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BA50B7" w:rsidRPr="00B367A6" w:rsidRDefault="00BA50B7" w:rsidP="00B367A6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BA50B7" w:rsidRPr="00B367A6" w:rsidRDefault="00BA50B7" w:rsidP="00B367A6">
      <w:pPr>
        <w:pStyle w:val="a8"/>
        <w:numPr>
          <w:ilvl w:val="0"/>
          <w:numId w:val="10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B367A6">
        <w:rPr>
          <w:rFonts w:ascii="Times New Roman" w:hAnsi="Times New Roman" w:cs="Times New Roman"/>
          <w:sz w:val="24"/>
          <w:szCs w:val="24"/>
        </w:rPr>
        <w:t xml:space="preserve">С целью обеспечения антитеррористической безопасности в образовательном учреждении с 01.09.2020 года доступ посторонних лиц, сотрудников организаций, родителей ЗАПРЕЩЕН. </w:t>
      </w:r>
    </w:p>
    <w:p w:rsidR="00BA50B7" w:rsidRPr="00B367A6" w:rsidRDefault="00BA50B7" w:rsidP="00B367A6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BA50B7" w:rsidRPr="00B367A6" w:rsidRDefault="00BA50B7" w:rsidP="00B367A6">
      <w:pPr>
        <w:pStyle w:val="a8"/>
        <w:numPr>
          <w:ilvl w:val="0"/>
          <w:numId w:val="1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B367A6">
        <w:rPr>
          <w:rFonts w:ascii="Times New Roman" w:hAnsi="Times New Roman" w:cs="Times New Roman"/>
          <w:sz w:val="24"/>
          <w:szCs w:val="24"/>
        </w:rPr>
        <w:t>Для сотрудников образовательного учреждения и посетителей обязательный масочный режим.</w:t>
      </w:r>
    </w:p>
    <w:p w:rsidR="00BA50B7" w:rsidRPr="00B367A6" w:rsidRDefault="00BA50B7" w:rsidP="00B367A6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BA50B7" w:rsidRPr="00B367A6" w:rsidRDefault="00BA50B7" w:rsidP="00B367A6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BA50B7" w:rsidRPr="00B367A6" w:rsidRDefault="00BA50B7" w:rsidP="00B367A6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BA50B7" w:rsidRPr="00B367A6" w:rsidRDefault="00BA50B7" w:rsidP="00B367A6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BA50B7" w:rsidRPr="00B367A6" w:rsidRDefault="00BA50B7" w:rsidP="00B367A6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BA50B7" w:rsidRPr="00B367A6" w:rsidRDefault="00BA50B7" w:rsidP="00B367A6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B367A6" w:rsidRPr="00B367A6" w:rsidRDefault="00B367A6" w:rsidP="00B367A6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lastRenderedPageBreak/>
        <w:t>Торжественн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ая</w:t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линейк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а</w:t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1 сентября пров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одится </w:t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для первых и 11 классов</w:t>
      </w:r>
    </w:p>
    <w:p w:rsidR="00B367A6" w:rsidRPr="00B367A6" w:rsidRDefault="00B367A6" w:rsidP="00B367A6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367A6">
        <w:rPr>
          <w:rFonts w:ascii="Times New Roman" w:eastAsia="Times New Roman" w:hAnsi="Times New Roman" w:cs="Times New Roman"/>
          <w:noProof/>
          <w:color w:val="050505"/>
          <w:sz w:val="24"/>
          <w:szCs w:val="24"/>
          <w:lang w:eastAsia="ru-RU"/>
        </w:rPr>
        <w:drawing>
          <wp:inline distT="0" distB="0" distL="0" distR="0" wp14:anchorId="3ADEAC96" wp14:editId="0B8FD940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Линейк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а</w:t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будет </w:t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проведен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а</w:t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четко с соблюдением правил, рекомендаций </w:t>
      </w:r>
      <w:proofErr w:type="spellStart"/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Роспотребнадзора</w:t>
      </w:r>
      <w:proofErr w:type="spellEnd"/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. Ученики должны </w:t>
      </w:r>
      <w:proofErr w:type="gramStart"/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находится</w:t>
      </w:r>
      <w:proofErr w:type="gramEnd"/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на социальной дистанции, родители, в случае присутствия, должны находиться в масках. Линейки будут проходить на свежем воздухе.</w:t>
      </w:r>
    </w:p>
    <w:p w:rsidR="00B367A6" w:rsidRPr="00B367A6" w:rsidRDefault="00B367A6" w:rsidP="00B367A6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  школ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е</w:t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полным ходом идет подготовка к учебному году с соблюдением всех санитарно-эпидемиологических требований. Школ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а</w:t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обеспечен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а</w:t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средствами для соблюдения правил личной гигиены, дезинфекционными средствами и приборами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бесконтактного измерения температуры</w:t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. В школ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е</w:t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организованы несколько входов, где всем учащимся и педагогам будут измерять температуру.</w:t>
      </w:r>
    </w:p>
    <w:p w:rsidR="00B367A6" w:rsidRPr="00B367A6" w:rsidRDefault="00B367A6" w:rsidP="00B367A6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367A6">
        <w:rPr>
          <w:rFonts w:ascii="Times New Roman" w:eastAsia="Times New Roman" w:hAnsi="Times New Roman" w:cs="Times New Roman"/>
          <w:noProof/>
          <w:color w:val="050505"/>
          <w:sz w:val="24"/>
          <w:szCs w:val="24"/>
          <w:lang w:eastAsia="ru-RU"/>
        </w:rPr>
        <w:drawing>
          <wp:inline distT="0" distB="0" distL="0" distR="0" wp14:anchorId="288E2F2A" wp14:editId="71B41999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выбран оптимальный режим обучения в зависимости от численности учащихся: очный,  изучение отдельных предметов в дистанционном формате, сокращение продолжительности уроков.</w:t>
      </w:r>
    </w:p>
    <w:p w:rsidR="00B367A6" w:rsidRPr="00B367A6" w:rsidRDefault="00B367A6" w:rsidP="00B367A6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367A6">
        <w:rPr>
          <w:rFonts w:ascii="Times New Roman" w:eastAsia="Times New Roman" w:hAnsi="Times New Roman" w:cs="Times New Roman"/>
          <w:noProof/>
          <w:color w:val="050505"/>
          <w:sz w:val="24"/>
          <w:szCs w:val="24"/>
          <w:lang w:eastAsia="ru-RU"/>
        </w:rPr>
        <w:drawing>
          <wp:inline distT="0" distB="0" distL="0" distR="0" wp14:anchorId="2546FD64" wp14:editId="2F73B414">
            <wp:extent cx="152400" cy="15240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Санитарными нормами разрешается проведение уроков от 35 до 45 минут, поэтому рассм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отрено</w:t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их сокращение в пределах установленных норм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. </w:t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Не менее десяти минут должна быть перемена.</w:t>
      </w:r>
    </w:p>
    <w:p w:rsidR="00B367A6" w:rsidRPr="00B367A6" w:rsidRDefault="00B367A6" w:rsidP="00B367A6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367A6">
        <w:rPr>
          <w:rFonts w:ascii="Times New Roman" w:eastAsia="Times New Roman" w:hAnsi="Times New Roman" w:cs="Times New Roman"/>
          <w:noProof/>
          <w:color w:val="050505"/>
          <w:sz w:val="24"/>
          <w:szCs w:val="24"/>
          <w:lang w:eastAsia="ru-RU"/>
        </w:rPr>
        <w:drawing>
          <wp:inline distT="0" distB="0" distL="0" distR="0" wp14:anchorId="04D03970" wp14:editId="43382CD1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Все массовые мероприятия запрещены.</w:t>
      </w:r>
    </w:p>
    <w:p w:rsidR="00B367A6" w:rsidRPr="00B367A6" w:rsidRDefault="00B367A6" w:rsidP="00B367A6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367A6">
        <w:rPr>
          <w:rFonts w:ascii="Times New Roman" w:eastAsia="Times New Roman" w:hAnsi="Times New Roman" w:cs="Times New Roman"/>
          <w:noProof/>
          <w:color w:val="050505"/>
          <w:sz w:val="24"/>
          <w:szCs w:val="24"/>
          <w:lang w:eastAsia="ru-RU"/>
        </w:rPr>
        <w:drawing>
          <wp:inline distT="0" distB="0" distL="0" distR="0" wp14:anchorId="5D1C316E" wp14:editId="1DA12B32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До конца недели классные руководители в мессенджерах должны донести до родителей учеников выбранный формат обучения, продолжительность уроков, смену, в которую будет проходить обучение и другую необходимую информацию.</w:t>
      </w:r>
    </w:p>
    <w:p w:rsidR="00B367A6" w:rsidRPr="00B367A6" w:rsidRDefault="00B367A6" w:rsidP="00B367A6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367A6">
        <w:rPr>
          <w:rFonts w:ascii="Times New Roman" w:eastAsia="Times New Roman" w:hAnsi="Times New Roman" w:cs="Times New Roman"/>
          <w:noProof/>
          <w:color w:val="050505"/>
          <w:sz w:val="24"/>
          <w:szCs w:val="24"/>
          <w:lang w:eastAsia="ru-RU"/>
        </w:rPr>
        <w:drawing>
          <wp:inline distT="0" distB="0" distL="0" distR="0" wp14:anchorId="4B02D5A9" wp14:editId="46CB8C96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7A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Родителям рекомендовано провести разъяснительную беседу со своими детьми о том, чтобы как можно меньше контактировать с одноклассниками и друзьями, соблюдать меры профилактики, обрабатывать руки.</w:t>
      </w:r>
    </w:p>
    <w:p w:rsidR="00BA50B7" w:rsidRPr="00B367A6" w:rsidRDefault="00BA50B7" w:rsidP="00B367A6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50B7" w:rsidSect="00BA50B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D3B00" w:rsidRPr="00BA50B7" w:rsidRDefault="007D3B00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0B7">
        <w:rPr>
          <w:rFonts w:ascii="Times New Roman" w:hAnsi="Times New Roman" w:cs="Times New Roman"/>
          <w:sz w:val="24"/>
          <w:szCs w:val="24"/>
        </w:rPr>
        <w:lastRenderedPageBreak/>
        <w:t>С целью максимального разобщения классов составлен график прихода обучающихся в образовательное учреждение</w:t>
      </w:r>
    </w:p>
    <w:p w:rsidR="007D3B00" w:rsidRPr="00BA50B7" w:rsidRDefault="007D3B00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9C1" w:rsidRPr="00BA50B7" w:rsidRDefault="000119C1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0B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9A2EA33" wp14:editId="69FF73ED">
            <wp:extent cx="9251950" cy="336169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пр.вр.16_3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9C1" w:rsidRPr="00BA50B7" w:rsidRDefault="000119C1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50B7" w:rsidSect="00BA50B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119C1" w:rsidRPr="00B367A6" w:rsidRDefault="000119C1" w:rsidP="00BA50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67A6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BA50B7" w:rsidRPr="00B367A6">
        <w:rPr>
          <w:rFonts w:ascii="Times New Roman" w:hAnsi="Times New Roman" w:cs="Times New Roman"/>
          <w:b/>
          <w:sz w:val="24"/>
          <w:szCs w:val="24"/>
        </w:rPr>
        <w:t>Орган</w:t>
      </w:r>
      <w:r w:rsidRPr="00B367A6">
        <w:rPr>
          <w:rFonts w:ascii="Times New Roman" w:hAnsi="Times New Roman" w:cs="Times New Roman"/>
          <w:b/>
          <w:sz w:val="24"/>
          <w:szCs w:val="24"/>
        </w:rPr>
        <w:t>изация учебного процесса</w:t>
      </w:r>
    </w:p>
    <w:p w:rsidR="000119C1" w:rsidRDefault="000119C1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0B7">
        <w:rPr>
          <w:rFonts w:ascii="Times New Roman" w:hAnsi="Times New Roman" w:cs="Times New Roman"/>
          <w:sz w:val="24"/>
          <w:szCs w:val="24"/>
        </w:rPr>
        <w:t>В целях максимального разобщения классов составлено расписание звонков</w:t>
      </w:r>
      <w:r w:rsidR="00BA50B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50B7" w:rsidRP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9C1" w:rsidRPr="00BA50B7" w:rsidRDefault="000119C1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0B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1EC11B9" wp14:editId="6870B781">
            <wp:extent cx="5036820" cy="59404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вонки длдя информации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0B7" w:rsidRP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0B7" w:rsidRP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50B7" w:rsidRPr="00BA50B7" w:rsidSect="00BA50B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A50B7">
        <w:rPr>
          <w:rFonts w:ascii="Times New Roman" w:hAnsi="Times New Roman" w:cs="Times New Roman"/>
          <w:sz w:val="24"/>
          <w:szCs w:val="24"/>
        </w:rPr>
        <w:tab/>
      </w:r>
      <w:r w:rsidR="000119C1" w:rsidRPr="00BA50B7">
        <w:rPr>
          <w:rFonts w:ascii="Times New Roman" w:hAnsi="Times New Roman" w:cs="Times New Roman"/>
          <w:sz w:val="24"/>
          <w:szCs w:val="24"/>
        </w:rPr>
        <w:tab/>
      </w:r>
    </w:p>
    <w:p w:rsidR="000119C1" w:rsidRPr="00BA50B7" w:rsidRDefault="000119C1" w:rsidP="00B367A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B7">
        <w:rPr>
          <w:rFonts w:ascii="Times New Roman" w:hAnsi="Times New Roman" w:cs="Times New Roman"/>
          <w:sz w:val="24"/>
          <w:szCs w:val="24"/>
        </w:rPr>
        <w:lastRenderedPageBreak/>
        <w:t>За каждым классом закреплено учебное помещение (кабинет).  В течение дня занятия будут проводиться в кабинетах, закрепленных за классом</w:t>
      </w:r>
      <w:proofErr w:type="gramStart"/>
      <w:r w:rsidRPr="00BA50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50B7">
        <w:rPr>
          <w:rFonts w:ascii="Times New Roman" w:hAnsi="Times New Roman" w:cs="Times New Roman"/>
          <w:sz w:val="24"/>
          <w:szCs w:val="24"/>
        </w:rPr>
        <w:t xml:space="preserve"> </w:t>
      </w:r>
      <w:r w:rsidR="00BA50B7">
        <w:rPr>
          <w:rFonts w:ascii="Times New Roman" w:hAnsi="Times New Roman" w:cs="Times New Roman"/>
          <w:sz w:val="24"/>
          <w:szCs w:val="24"/>
        </w:rPr>
        <w:t>После уроков</w:t>
      </w:r>
      <w:r w:rsidRPr="00BA50B7">
        <w:rPr>
          <w:rFonts w:ascii="Times New Roman" w:hAnsi="Times New Roman" w:cs="Times New Roman"/>
          <w:sz w:val="24"/>
          <w:szCs w:val="24"/>
        </w:rPr>
        <w:t xml:space="preserve"> будет осуществляться обработка рабочих поверхностей, пола, дверных ручек, дезинфекция воздушной среды с использованием приборов для обеззараживания воздуха, а также сквозное проветривание помещений в отсутствие детей.</w:t>
      </w:r>
    </w:p>
    <w:p w:rsidR="000119C1" w:rsidRPr="00BA50B7" w:rsidRDefault="000119C1" w:rsidP="00B367A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B7">
        <w:rPr>
          <w:rFonts w:ascii="Times New Roman" w:hAnsi="Times New Roman" w:cs="Times New Roman"/>
          <w:sz w:val="24"/>
          <w:szCs w:val="24"/>
        </w:rPr>
        <w:t xml:space="preserve">Группы продленного дня, внеурочной деятельности и дополнительного образования </w:t>
      </w:r>
      <w:proofErr w:type="gramStart"/>
      <w:r w:rsidRPr="00BA50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A50B7">
        <w:rPr>
          <w:rFonts w:ascii="Times New Roman" w:hAnsi="Times New Roman" w:cs="Times New Roman"/>
          <w:sz w:val="24"/>
          <w:szCs w:val="24"/>
        </w:rPr>
        <w:t xml:space="preserve"> будут организованы строго по классам.</w:t>
      </w:r>
    </w:p>
    <w:p w:rsidR="00B367A6" w:rsidRPr="00B367A6" w:rsidRDefault="00B367A6" w:rsidP="00B36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9C1" w:rsidRPr="00BA50B7" w:rsidRDefault="000119C1" w:rsidP="00B367A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B7">
        <w:rPr>
          <w:rFonts w:ascii="Times New Roman" w:hAnsi="Times New Roman" w:cs="Times New Roman"/>
          <w:sz w:val="24"/>
          <w:szCs w:val="24"/>
        </w:rPr>
        <w:t>Организация питания</w:t>
      </w:r>
      <w:r w:rsidR="00BA50B7" w:rsidRPr="00BA50B7">
        <w:rPr>
          <w:rFonts w:ascii="Times New Roman" w:hAnsi="Times New Roman" w:cs="Times New Roman"/>
          <w:sz w:val="24"/>
          <w:szCs w:val="24"/>
        </w:rPr>
        <w:t xml:space="preserve">. </w:t>
      </w:r>
      <w:r w:rsidRPr="00BA50B7">
        <w:rPr>
          <w:rFonts w:ascii="Times New Roman" w:hAnsi="Times New Roman" w:cs="Times New Roman"/>
          <w:sz w:val="24"/>
          <w:szCs w:val="24"/>
        </w:rPr>
        <w:t>Организация завтраков и обедов, а также посещение буфета будет организовано строго по графику посещения каждым классом.</w:t>
      </w:r>
    </w:p>
    <w:p w:rsid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0B7" w:rsidRPr="00BA50B7" w:rsidRDefault="000119C1" w:rsidP="00BA50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0B7">
        <w:rPr>
          <w:rFonts w:ascii="Times New Roman" w:hAnsi="Times New Roman" w:cs="Times New Roman"/>
          <w:b/>
          <w:sz w:val="24"/>
          <w:szCs w:val="24"/>
        </w:rPr>
        <w:t>График посещения столовой в 2020-2021 учебном году</w:t>
      </w:r>
      <w:r w:rsidR="00BA50B7" w:rsidRPr="00BA50B7">
        <w:object w:dxaOrig="9180" w:dyaOrig="11881">
          <v:shape id="_x0000_i1025" type="#_x0000_t75" style="width:408.75pt;height:528.75pt" o:ole="">
            <v:imagedata r:id="rId12" o:title=""/>
          </v:shape>
          <o:OLEObject Type="Embed" ProgID="AcroExch.Document.DC" ShapeID="_x0000_i1025" DrawAspect="Content" ObjectID="_1660330369" r:id="rId13"/>
        </w:object>
      </w:r>
    </w:p>
    <w:p w:rsid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0B7" w:rsidRPr="00BA50B7" w:rsidRDefault="00BA50B7" w:rsidP="00B367A6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A50B7">
        <w:rPr>
          <w:rFonts w:ascii="Times New Roman" w:hAnsi="Times New Roman" w:cs="Times New Roman"/>
          <w:sz w:val="24"/>
          <w:szCs w:val="24"/>
        </w:rPr>
        <w:lastRenderedPageBreak/>
        <w:t>Обработка обеденных столов до и после каждого приема пищи будет осуществляться с использованием моющих и дезинфицирующих средств.</w:t>
      </w:r>
    </w:p>
    <w:p w:rsidR="00BA50B7" w:rsidRPr="00BA50B7" w:rsidRDefault="00BA50B7" w:rsidP="00B367A6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B7">
        <w:rPr>
          <w:rFonts w:ascii="Times New Roman" w:hAnsi="Times New Roman" w:cs="Times New Roman"/>
          <w:sz w:val="24"/>
          <w:szCs w:val="24"/>
        </w:rPr>
        <w:t>Работа сотрудников пищеблока будет организована с использованием средств индивидуальной защиты (маски и перчатки).</w:t>
      </w:r>
    </w:p>
    <w:p w:rsidR="00BA50B7" w:rsidRDefault="00BA50B7" w:rsidP="00B36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0B7" w:rsidRPr="00BA50B7" w:rsidRDefault="00BA50B7" w:rsidP="00B367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50B7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BA50B7" w:rsidRPr="00BA50B7" w:rsidRDefault="00BA50B7" w:rsidP="00B367A6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B7">
        <w:rPr>
          <w:rFonts w:ascii="Times New Roman" w:hAnsi="Times New Roman" w:cs="Times New Roman"/>
          <w:sz w:val="24"/>
          <w:szCs w:val="24"/>
        </w:rPr>
        <w:t>В конце учебного дня в образовательном учреждении будет проводиться текущая дезинфекция помещений (обработка рабочих поверхностей, пола, дверных ручек, помещений пищеблоков, мебели, санузлов, вентилей кранов, спуска бачков унитазов), дезинфекция воздушной среды с использованием приборов для обеззараживания воздуха.</w:t>
      </w:r>
    </w:p>
    <w:p w:rsidR="00BA50B7" w:rsidRPr="00BA50B7" w:rsidRDefault="00BA50B7" w:rsidP="00B367A6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B7">
        <w:rPr>
          <w:rFonts w:ascii="Times New Roman" w:hAnsi="Times New Roman" w:cs="Times New Roman"/>
          <w:sz w:val="24"/>
          <w:szCs w:val="24"/>
        </w:rPr>
        <w:t>В конце каждой недели будет осуществляться генеральная уборка всех помещений с использованием дезинфицирующих средств.</w:t>
      </w:r>
    </w:p>
    <w:p w:rsidR="00BA50B7" w:rsidRPr="00BA50B7" w:rsidRDefault="00BA50B7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0B7">
        <w:rPr>
          <w:rFonts w:ascii="Times New Roman" w:hAnsi="Times New Roman" w:cs="Times New Roman"/>
          <w:sz w:val="24"/>
          <w:szCs w:val="24"/>
        </w:rPr>
        <w:t> </w:t>
      </w:r>
    </w:p>
    <w:bookmarkEnd w:id="0"/>
    <w:p w:rsidR="009A0EFC" w:rsidRPr="00BA50B7" w:rsidRDefault="009A0EFC" w:rsidP="00BA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0EFC" w:rsidRPr="00BA50B7" w:rsidSect="00BA50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✅" style="width:12pt;height:12pt;visibility:visible;mso-wrap-style:square" o:bullet="t">
        <v:imagedata r:id="rId1" o:title="✅"/>
      </v:shape>
    </w:pict>
  </w:numPicBullet>
  <w:abstractNum w:abstractNumId="0">
    <w:nsid w:val="0CDD2D03"/>
    <w:multiLevelType w:val="hybridMultilevel"/>
    <w:tmpl w:val="FAE4A436"/>
    <w:lvl w:ilvl="0" w:tplc="255240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86C9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CE73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309B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0E8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B0F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DCA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0AD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2A2E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3F72E06"/>
    <w:multiLevelType w:val="hybridMultilevel"/>
    <w:tmpl w:val="A57E5920"/>
    <w:lvl w:ilvl="0" w:tplc="9B8014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00F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803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A08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5453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82F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6AB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EC13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3ED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8FD561C"/>
    <w:multiLevelType w:val="multilevel"/>
    <w:tmpl w:val="755E0D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AC2217"/>
    <w:multiLevelType w:val="hybridMultilevel"/>
    <w:tmpl w:val="09C06FD0"/>
    <w:lvl w:ilvl="0" w:tplc="1FE4D3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C10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8A0D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CE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B2B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7C7F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000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1AFD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0A6F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A629A"/>
    <w:multiLevelType w:val="multilevel"/>
    <w:tmpl w:val="DDD26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1707C9"/>
    <w:multiLevelType w:val="hybridMultilevel"/>
    <w:tmpl w:val="D35E6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A1BAD"/>
    <w:multiLevelType w:val="multilevel"/>
    <w:tmpl w:val="E5A2F2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0F1EF0"/>
    <w:multiLevelType w:val="multilevel"/>
    <w:tmpl w:val="396E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9259B7"/>
    <w:multiLevelType w:val="multilevel"/>
    <w:tmpl w:val="2C52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506A8A"/>
    <w:multiLevelType w:val="hybridMultilevel"/>
    <w:tmpl w:val="597A0E74"/>
    <w:lvl w:ilvl="0" w:tplc="CEFC2F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42744"/>
    <w:multiLevelType w:val="hybridMultilevel"/>
    <w:tmpl w:val="45566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00"/>
    <w:rsid w:val="000119C1"/>
    <w:rsid w:val="00477C93"/>
    <w:rsid w:val="007D3B00"/>
    <w:rsid w:val="009A0EFC"/>
    <w:rsid w:val="00B367A6"/>
    <w:rsid w:val="00BA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3B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3B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D3B00"/>
    <w:rPr>
      <w:color w:val="0000FF"/>
      <w:u w:val="single"/>
    </w:rPr>
  </w:style>
  <w:style w:type="character" w:customStyle="1" w:styleId="hidden-phone">
    <w:name w:val="hidden-phone"/>
    <w:basedOn w:val="a0"/>
    <w:rsid w:val="007D3B00"/>
  </w:style>
  <w:style w:type="paragraph" w:styleId="a4">
    <w:name w:val="Normal (Web)"/>
    <w:basedOn w:val="a"/>
    <w:uiPriority w:val="99"/>
    <w:semiHidden/>
    <w:unhideWhenUsed/>
    <w:rsid w:val="007D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3B0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11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9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A5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3B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3B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D3B00"/>
    <w:rPr>
      <w:color w:val="0000FF"/>
      <w:u w:val="single"/>
    </w:rPr>
  </w:style>
  <w:style w:type="character" w:customStyle="1" w:styleId="hidden-phone">
    <w:name w:val="hidden-phone"/>
    <w:basedOn w:val="a0"/>
    <w:rsid w:val="007D3B00"/>
  </w:style>
  <w:style w:type="paragraph" w:styleId="a4">
    <w:name w:val="Normal (Web)"/>
    <w:basedOn w:val="a"/>
    <w:uiPriority w:val="99"/>
    <w:semiHidden/>
    <w:unhideWhenUsed/>
    <w:rsid w:val="007D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3B0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11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9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A5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09638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6013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4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07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9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10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vk.com%2Fminprosvet%3Ffbclid%3DIwAR0yfogrQ-burEPGm92vlqCuXos9w49xVNh8_9UPwHSTPTUeRQoDmAy4R4o&amp;h=AT2IiH0JI8lbsG2xkEypJoJBsQShS-lx_qoj8F8kkNVm0vECspmfat7xG8r_vVo2z3Oont0AyJ_YglcLH6i74vW3g2HMs4D9le9XO27bOFKbnTBkI4-HZ9FhgFt_CXXiKHA&amp;__tn__=-UK-y-R&amp;c%5b0%5d=AT26m3zWCLzDpklICZYn7OpP3QnSZSsOIqlAjibRRBAwXf7NNSBsUHcmc-6qq2Yh7rWultQuzNL32qUc2oBhaZCX3KTyQbkmDydPhzteDyL3VWOMK6ZXNzJv1d75oUnOWHSuCfAY7nl33r5pQyjpLoflXF0o7tqdgANqaUL4hYdQZjdyQoXQk9k4aYst7ty4mvvlTVrBEJavWT6C5CuP" TargetMode="External"/><Relationship Id="rId13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2020-08-30T14:06:00Z</dcterms:created>
  <dcterms:modified xsi:type="dcterms:W3CDTF">2020-08-30T14:06:00Z</dcterms:modified>
</cp:coreProperties>
</file>